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F7D6B" w:rsidRPr="00287531" w:rsidRDefault="001F7D6B" w:rsidP="001F7D6B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1F7D6B" w:rsidRPr="00287531" w:rsidRDefault="001F7D6B" w:rsidP="001F7D6B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F7D6B" w:rsidRPr="00287531" w:rsidRDefault="001F7D6B" w:rsidP="001F7D6B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F7D6B" w:rsidRDefault="001F7D6B" w:rsidP="001F7D6B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1F7D6B" w:rsidRDefault="001F7D6B" w:rsidP="001F7D6B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LUR ETA INGUR. ZIENTZIAK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F7D6B" w:rsidRDefault="001F7D6B" w:rsidP="001F7D6B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973B6A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F7D6B" w:rsidRPr="00511353" w:rsidRDefault="001F7D6B" w:rsidP="001F7D6B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53DEC" w:rsidRPr="00453DEC" w:rsidRDefault="00453DEC" w:rsidP="00453DEC">
      <w:pPr>
        <w:pStyle w:val="Ttulo1"/>
        <w:jc w:val="both"/>
        <w:rPr>
          <w:rFonts w:ascii="Arial Narrow" w:eastAsiaTheme="minorEastAsia" w:hAnsi="Arial Narrow" w:cstheme="minorBidi"/>
          <w:color w:val="auto"/>
          <w:sz w:val="28"/>
          <w:szCs w:val="28"/>
          <w:lang w:val="eu-ES"/>
        </w:rPr>
      </w:pPr>
      <w:r w:rsidRPr="00453DEC">
        <w:rPr>
          <w:rFonts w:ascii="Arial Narrow" w:hAnsi="Arial Narrow"/>
          <w:b/>
          <w:sz w:val="28"/>
          <w:szCs w:val="28"/>
          <w:lang w:val="eu-ES"/>
        </w:rPr>
        <w:drawing>
          <wp:anchor distT="0" distB="0" distL="114300" distR="114300" simplePos="0" relativeHeight="251658240" behindDoc="0" locked="0" layoutInCell="1" allowOverlap="1" wp14:anchorId="4C0C19B7" wp14:editId="07435D92">
            <wp:simplePos x="0" y="0"/>
            <wp:positionH relativeFrom="margin">
              <wp:posOffset>4105275</wp:posOffset>
            </wp:positionH>
            <wp:positionV relativeFrom="paragraph">
              <wp:posOffset>128905</wp:posOffset>
            </wp:positionV>
            <wp:extent cx="2521585" cy="1856740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7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3" t="5910" r="2112" b="3779"/>
                    <a:stretch/>
                  </pic:blipFill>
                  <pic:spPr bwMode="auto">
                    <a:xfrm>
                      <a:off x="0" y="0"/>
                      <a:ext cx="2521585" cy="18567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3DEC">
        <w:rPr>
          <w:rFonts w:ascii="Arial Narrow" w:eastAsiaTheme="minorEastAsia" w:hAnsi="Arial Narrow" w:cstheme="minorBidi"/>
          <w:b/>
          <w:color w:val="auto"/>
          <w:sz w:val="28"/>
          <w:szCs w:val="28"/>
          <w:lang w:val="eu-ES"/>
        </w:rPr>
        <w:t>PREZIPITAZIOA</w:t>
      </w:r>
      <w:r w:rsidRPr="00453DEC">
        <w:rPr>
          <w:rFonts w:ascii="Arial Narrow" w:eastAsiaTheme="minorEastAsia" w:hAnsi="Arial Narrow" w:cstheme="minorBidi"/>
          <w:color w:val="auto"/>
          <w:sz w:val="28"/>
          <w:szCs w:val="28"/>
          <w:lang w:val="eu-ES"/>
        </w:rPr>
        <w:t> </w:t>
      </w:r>
      <w:r w:rsidRPr="00453DEC">
        <w:rPr>
          <w:rFonts w:ascii="Arial Narrow" w:eastAsiaTheme="minorEastAsia" w:hAnsi="Arial Narrow" w:cstheme="minorBidi"/>
          <w:color w:val="auto"/>
          <w:sz w:val="28"/>
          <w:szCs w:val="28"/>
          <w:lang w:val="eu-ES"/>
        </w:rPr>
        <w:t>uraren zikloko  </w:t>
      </w:r>
      <w:r w:rsidRPr="00453DEC">
        <w:rPr>
          <w:rFonts w:ascii="Arial Narrow" w:eastAsiaTheme="minorEastAsia" w:hAnsi="Arial Narrow" w:cstheme="minorBidi"/>
          <w:color w:val="auto"/>
          <w:sz w:val="28"/>
          <w:szCs w:val="28"/>
          <w:lang w:val="eu-ES"/>
        </w:rPr>
        <w:t>zati nagusi bat da. Prezipitazio</w:t>
      </w:r>
      <w:r>
        <w:rPr>
          <w:rFonts w:ascii="Arial Narrow" w:eastAsiaTheme="minorEastAsia" w:hAnsi="Arial Narrow" w:cstheme="minorBidi"/>
          <w:color w:val="auto"/>
          <w:sz w:val="28"/>
          <w:szCs w:val="28"/>
          <w:lang w:val="eu-ES"/>
        </w:rPr>
        <w:t>ak</w:t>
      </w:r>
      <w:r w:rsidRPr="00453DEC">
        <w:rPr>
          <w:rFonts w:ascii="Arial Narrow" w:eastAsiaTheme="minorEastAsia" w:hAnsi="Arial Narrow" w:cstheme="minorBidi"/>
          <w:color w:val="auto"/>
          <w:sz w:val="28"/>
          <w:szCs w:val="28"/>
          <w:lang w:val="eu-ES"/>
        </w:rPr>
        <w:t> solidoak </w:t>
      </w:r>
      <w:r>
        <w:rPr>
          <w:rFonts w:ascii="Arial Narrow" w:eastAsiaTheme="minorEastAsia" w:hAnsi="Arial Narrow" w:cstheme="minorBidi"/>
          <w:color w:val="auto"/>
          <w:sz w:val="28"/>
          <w:szCs w:val="28"/>
          <w:lang w:val="eu-ES"/>
        </w:rPr>
        <w:t>edo likidoak izan daitezke.</w:t>
      </w:r>
    </w:p>
    <w:p w:rsidR="00453DEC" w:rsidRDefault="00453DEC" w:rsidP="00453DEC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453DEC" w:rsidRDefault="00453DEC" w:rsidP="00453DEC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453DEC">
        <w:rPr>
          <w:rFonts w:ascii="Arial Narrow" w:hAnsi="Arial Narrow"/>
          <w:b/>
          <w:sz w:val="28"/>
          <w:szCs w:val="28"/>
          <w:lang w:val="eu-ES"/>
        </w:rPr>
        <w:t xml:space="preserve">PREZIPITAZIO </w:t>
      </w:r>
      <w:r>
        <w:rPr>
          <w:rFonts w:ascii="Arial Narrow" w:hAnsi="Arial Narrow"/>
          <w:sz w:val="28"/>
          <w:szCs w:val="28"/>
          <w:lang w:val="eu-ES"/>
        </w:rPr>
        <w:t>ohikoenak hauexek dira:</w:t>
      </w:r>
    </w:p>
    <w:p w:rsidR="00973B6A" w:rsidRPr="00453DEC" w:rsidRDefault="00453DEC" w:rsidP="00973B6A">
      <w:pPr>
        <w:pStyle w:val="Prrafodelista"/>
        <w:numPr>
          <w:ilvl w:val="0"/>
          <w:numId w:val="30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URIA</w:t>
      </w:r>
    </w:p>
    <w:p w:rsidR="00973B6A" w:rsidRPr="00453DEC" w:rsidRDefault="00453DEC" w:rsidP="00973B6A">
      <w:pPr>
        <w:pStyle w:val="Prrafodelista"/>
        <w:numPr>
          <w:ilvl w:val="0"/>
          <w:numId w:val="30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TXINGORRA</w:t>
      </w:r>
    </w:p>
    <w:p w:rsidR="00973B6A" w:rsidRPr="00453DEC" w:rsidRDefault="00453DEC" w:rsidP="00973B6A">
      <w:pPr>
        <w:pStyle w:val="Prrafodelista"/>
        <w:numPr>
          <w:ilvl w:val="0"/>
          <w:numId w:val="30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ELURRA</w:t>
      </w:r>
    </w:p>
    <w:p w:rsidR="00973B6A" w:rsidRPr="00453DEC" w:rsidRDefault="00973B6A" w:rsidP="00973B6A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453DEC" w:rsidRPr="00453DEC" w:rsidRDefault="00453DEC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453DEC">
        <w:rPr>
          <w:rFonts w:ascii="Arial Narrow" w:hAnsi="Arial Narrow"/>
          <w:sz w:val="28"/>
          <w:szCs w:val="28"/>
          <w:lang w:val="eu-ES"/>
        </w:rPr>
        <w:t>Jarduera honen bitartez, gaiaren inguruko oinarrizko kontzeptu batzuk jorratuko ditugu.</w:t>
      </w:r>
    </w:p>
    <w:p w:rsidR="00973B6A" w:rsidRPr="00453DEC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F7D6B" w:rsidRPr="00453DEC" w:rsidRDefault="001F7D6B" w:rsidP="001F7D6B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453DEC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453DEC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53DEC" w:rsidRDefault="00453DEC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Tarteka,</w:t>
      </w:r>
      <w:r w:rsidRPr="00453DEC">
        <w:rPr>
          <w:rFonts w:ascii="Arial Narrow" w:hAnsi="Arial Narrow"/>
          <w:b/>
          <w:sz w:val="28"/>
          <w:szCs w:val="28"/>
          <w:lang w:val="eu-ES"/>
        </w:rPr>
        <w:t xml:space="preserve"> EKAITZAK</w:t>
      </w:r>
      <w:r>
        <w:rPr>
          <w:rFonts w:ascii="Arial Narrow" w:hAnsi="Arial Narrow"/>
          <w:sz w:val="28"/>
          <w:szCs w:val="28"/>
          <w:lang w:val="eu-ES"/>
        </w:rPr>
        <w:t xml:space="preserve"> eta antzekoak </w:t>
      </w:r>
      <w:proofErr w:type="spellStart"/>
      <w:r>
        <w:rPr>
          <w:rFonts w:ascii="Arial Narrow" w:hAnsi="Arial Narrow"/>
          <w:sz w:val="28"/>
          <w:szCs w:val="28"/>
          <w:lang w:val="eu-ES"/>
        </w:rPr>
        <w:t>iragartzen</w:t>
      </w:r>
      <w:proofErr w:type="spellEnd"/>
      <w:r>
        <w:rPr>
          <w:rFonts w:ascii="Arial Narrow" w:hAnsi="Arial Narrow"/>
          <w:sz w:val="28"/>
          <w:szCs w:val="28"/>
          <w:lang w:val="eu-ES"/>
        </w:rPr>
        <w:t xml:space="preserve"> direnean, komunikabideek oinarrizko aholku batzuk zabaltzen dituzte.</w:t>
      </w:r>
    </w:p>
    <w:p w:rsidR="00453DEC" w:rsidRDefault="00453DEC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973B6A" w:rsidRPr="00453DEC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877A6" w:rsidRPr="00453DEC" w:rsidRDefault="00453DEC" w:rsidP="00973B6A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AIPATU EKAITZ BATEN AURREAN JARRAITU BEHARREKO BOST OINARRIZKO AHOLKU:</w:t>
      </w:r>
      <w:bookmarkStart w:id="0" w:name="_GoBack"/>
      <w:bookmarkEnd w:id="0"/>
    </w:p>
    <w:p w:rsidR="00973B6A" w:rsidRPr="00453DEC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973B6A" w:rsidRPr="00453DEC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453DEC">
        <w:rPr>
          <w:rFonts w:ascii="Arial Narrow" w:hAnsi="Arial Narrow"/>
          <w:sz w:val="28"/>
          <w:szCs w:val="28"/>
          <w:lang w:val="eu-ES"/>
        </w:rPr>
        <w:t>-</w:t>
      </w:r>
    </w:p>
    <w:p w:rsidR="00973B6A" w:rsidRPr="00453DEC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973B6A" w:rsidRPr="00453DEC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453DEC">
        <w:rPr>
          <w:rFonts w:ascii="Arial Narrow" w:hAnsi="Arial Narrow"/>
          <w:sz w:val="28"/>
          <w:szCs w:val="28"/>
          <w:lang w:val="eu-ES"/>
        </w:rPr>
        <w:t>-</w:t>
      </w:r>
    </w:p>
    <w:p w:rsidR="00973B6A" w:rsidRPr="00453DEC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973B6A" w:rsidRPr="00453DEC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453DEC">
        <w:rPr>
          <w:rFonts w:ascii="Arial Narrow" w:hAnsi="Arial Narrow"/>
          <w:sz w:val="28"/>
          <w:szCs w:val="28"/>
          <w:lang w:val="eu-ES"/>
        </w:rPr>
        <w:t>-</w:t>
      </w:r>
    </w:p>
    <w:p w:rsidR="00973B6A" w:rsidRPr="00453DEC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973B6A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973B6A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73B6A" w:rsidRPr="00973B6A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sectPr w:rsidR="00A877A6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228" w:rsidRDefault="005D3228" w:rsidP="00F63B5E">
      <w:pPr>
        <w:spacing w:after="0" w:line="240" w:lineRule="auto"/>
      </w:pPr>
      <w:r>
        <w:separator/>
      </w:r>
    </w:p>
  </w:endnote>
  <w:endnote w:type="continuationSeparator" w:id="0">
    <w:p w:rsidR="005D3228" w:rsidRDefault="005D3228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1F7D6B" w:rsidRDefault="001F7D6B" w:rsidP="001F7D6B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228" w:rsidRDefault="005D3228" w:rsidP="00F63B5E">
      <w:pPr>
        <w:spacing w:after="0" w:line="240" w:lineRule="auto"/>
      </w:pPr>
      <w:r>
        <w:separator/>
      </w:r>
    </w:p>
  </w:footnote>
  <w:footnote w:type="continuationSeparator" w:id="0">
    <w:p w:rsidR="005D3228" w:rsidRDefault="005D3228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1F7D6B" w:rsidRDefault="001F7D6B" w:rsidP="001F7D6B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LUR ETA INGURUMEN ZIENTZIAK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B17255"/>
    <w:multiLevelType w:val="hybridMultilevel"/>
    <w:tmpl w:val="FA32FA1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10"/>
  </w:num>
  <w:num w:numId="12">
    <w:abstractNumId w:val="12"/>
  </w:num>
  <w:num w:numId="13">
    <w:abstractNumId w:val="17"/>
  </w:num>
  <w:num w:numId="14">
    <w:abstractNumId w:val="1"/>
  </w:num>
  <w:num w:numId="15">
    <w:abstractNumId w:val="21"/>
  </w:num>
  <w:num w:numId="16">
    <w:abstractNumId w:val="27"/>
  </w:num>
  <w:num w:numId="17">
    <w:abstractNumId w:val="11"/>
  </w:num>
  <w:num w:numId="18">
    <w:abstractNumId w:val="4"/>
  </w:num>
  <w:num w:numId="19">
    <w:abstractNumId w:val="20"/>
  </w:num>
  <w:num w:numId="20">
    <w:abstractNumId w:val="23"/>
  </w:num>
  <w:num w:numId="21">
    <w:abstractNumId w:val="3"/>
  </w:num>
  <w:num w:numId="22">
    <w:abstractNumId w:val="22"/>
  </w:num>
  <w:num w:numId="23">
    <w:abstractNumId w:val="18"/>
  </w:num>
  <w:num w:numId="24">
    <w:abstractNumId w:val="19"/>
  </w:num>
  <w:num w:numId="25">
    <w:abstractNumId w:val="28"/>
  </w:num>
  <w:num w:numId="26">
    <w:abstractNumId w:val="25"/>
  </w:num>
  <w:num w:numId="27">
    <w:abstractNumId w:val="7"/>
  </w:num>
  <w:num w:numId="28">
    <w:abstractNumId w:val="24"/>
  </w:num>
  <w:num w:numId="29">
    <w:abstractNumId w:val="2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018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1F7D6B"/>
    <w:rsid w:val="0020113F"/>
    <w:rsid w:val="002070E4"/>
    <w:rsid w:val="002111B6"/>
    <w:rsid w:val="0022285E"/>
    <w:rsid w:val="00231CE3"/>
    <w:rsid w:val="00236591"/>
    <w:rsid w:val="0024226F"/>
    <w:rsid w:val="002460FF"/>
    <w:rsid w:val="002465F4"/>
    <w:rsid w:val="0025532A"/>
    <w:rsid w:val="0026394B"/>
    <w:rsid w:val="00267E3D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53DEC"/>
    <w:rsid w:val="00461377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3FDF"/>
    <w:rsid w:val="00585038"/>
    <w:rsid w:val="005947B4"/>
    <w:rsid w:val="00596851"/>
    <w:rsid w:val="005C33DA"/>
    <w:rsid w:val="005C3646"/>
    <w:rsid w:val="005C7BA3"/>
    <w:rsid w:val="005D3228"/>
    <w:rsid w:val="005D51C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3B6A"/>
    <w:rsid w:val="00976404"/>
    <w:rsid w:val="00990E2B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17676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53D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453DE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B145C8-F36D-4C8E-9A85-84FD62CF9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93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7</cp:revision>
  <cp:lastPrinted>2015-06-17T13:02:00Z</cp:lastPrinted>
  <dcterms:created xsi:type="dcterms:W3CDTF">2015-06-22T17:28:00Z</dcterms:created>
  <dcterms:modified xsi:type="dcterms:W3CDTF">2015-07-03T06:53:00Z</dcterms:modified>
</cp:coreProperties>
</file>